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32CB4" w14:textId="02DC6473" w:rsidR="00A93B87" w:rsidRPr="00A963F7" w:rsidRDefault="0098744D" w:rsidP="0098744D">
      <w:pPr>
        <w:jc w:val="center"/>
        <w:rPr>
          <w:rFonts w:ascii="Goudy Old Style" w:eastAsia="Trebuchet MS" w:hAnsi="Goudy Old Style" w:cs="Trebuchet MS"/>
          <w:sz w:val="24"/>
          <w:szCs w:val="24"/>
        </w:rPr>
      </w:pPr>
      <w:r>
        <w:rPr>
          <w:rFonts w:ascii="Goudy Old Style" w:hAnsi="Goudy Old Style"/>
          <w:b/>
          <w:color w:val="841812"/>
          <w:w w:val="80"/>
          <w:sz w:val="24"/>
        </w:rPr>
        <w:t>EXODITE CLANNS WARGEAR LIST</w:t>
      </w:r>
    </w:p>
    <w:p w14:paraId="6F06D140" w14:textId="77777777" w:rsidR="00A93B87" w:rsidRPr="00A963F7" w:rsidRDefault="00A93B87" w:rsidP="00A93B87">
      <w:pPr>
        <w:rPr>
          <w:rFonts w:ascii="Goudy Old Style" w:eastAsia="Trebuchet MS" w:hAnsi="Goudy Old Style" w:cs="Trebuchet MS"/>
          <w:sz w:val="24"/>
          <w:szCs w:val="24"/>
        </w:rPr>
        <w:sectPr w:rsidR="00A93B87" w:rsidRPr="00A963F7" w:rsidSect="0056233E">
          <w:headerReference w:type="even" r:id="rId8"/>
          <w:headerReference w:type="default" r:id="rId9"/>
          <w:footerReference w:type="default" r:id="rId10"/>
          <w:type w:val="continuous"/>
          <w:pgSz w:w="8230" w:h="10780"/>
          <w:pgMar w:top="600" w:right="860" w:bottom="280" w:left="680" w:header="397" w:footer="567" w:gutter="0"/>
          <w:cols w:space="720"/>
          <w:docGrid w:linePitch="299"/>
        </w:sectPr>
      </w:pPr>
    </w:p>
    <w:p w14:paraId="7396789C" w14:textId="77777777" w:rsidR="00A93B87" w:rsidRPr="00A963F7" w:rsidRDefault="00A93B87" w:rsidP="00A93B87">
      <w:pPr>
        <w:rPr>
          <w:rFonts w:ascii="Goudy Old Style" w:eastAsia="Trebuchet MS" w:hAnsi="Goudy Old Style" w:cs="Trebuchet MS"/>
          <w:b/>
          <w:bCs/>
          <w:sz w:val="8"/>
          <w:szCs w:val="8"/>
        </w:rPr>
      </w:pPr>
    </w:p>
    <w:p w14:paraId="554D9F03" w14:textId="5174ACF8" w:rsidR="006011FF" w:rsidRDefault="00B254B9" w:rsidP="006011FF">
      <w:pPr>
        <w:pStyle w:val="Tekstpodstawowy"/>
        <w:ind w:left="0"/>
        <w:rPr>
          <w:rFonts w:ascii="Warnock Pro" w:hAnsi="Warnock Pro"/>
          <w:sz w:val="10"/>
          <w:szCs w:val="10"/>
        </w:rPr>
      </w:pPr>
      <w:r>
        <w:rPr>
          <w:rFonts w:ascii="Warnock Pro" w:hAnsi="Warnock Pro"/>
          <w:sz w:val="10"/>
          <w:szCs w:val="10"/>
        </w:rPr>
        <w:fldChar w:fldCharType="begin"/>
      </w:r>
      <w:r>
        <w:rPr>
          <w:rFonts w:ascii="Warnock Pro" w:hAnsi="Warnock Pro"/>
          <w:sz w:val="10"/>
          <w:szCs w:val="10"/>
        </w:rPr>
        <w:instrText xml:space="preserve"> MERGEFIELD  Foreword  \* MERGEFORMAT </w:instrText>
      </w:r>
      <w:r>
        <w:rPr>
          <w:rFonts w:ascii="Warnock Pro" w:hAnsi="Warnock Pro"/>
          <w:sz w:val="10"/>
          <w:szCs w:val="10"/>
        </w:rPr>
        <w:fldChar w:fldCharType="separate"/>
      </w:r>
      <w:r>
        <w:rPr>
          <w:rFonts w:ascii="Warnock Pro" w:hAnsi="Warnock Pro"/>
          <w:noProof/>
          <w:sz w:val="10"/>
          <w:szCs w:val="10"/>
        </w:rPr>
        <w:t>«Foreword»</w:t>
      </w:r>
      <w:r>
        <w:rPr>
          <w:rFonts w:ascii="Warnock Pro" w:hAnsi="Warnock Pro"/>
          <w:sz w:val="10"/>
          <w:szCs w:val="10"/>
        </w:rPr>
        <w:fldChar w:fldCharType="end"/>
      </w:r>
    </w:p>
    <w:p w14:paraId="576442F7" w14:textId="77777777" w:rsidR="00B254B9" w:rsidRDefault="00B254B9" w:rsidP="006011FF">
      <w:pPr>
        <w:pStyle w:val="Tekstpodstawowy"/>
        <w:ind w:left="0"/>
        <w:rPr>
          <w:rFonts w:ascii="Warnock Pro" w:hAnsi="Warnock Pro"/>
          <w:sz w:val="10"/>
          <w:szCs w:val="10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434"/>
      </w:tblGrid>
      <w:tr w:rsidR="00B254B9" w14:paraId="354FE554" w14:textId="77777777" w:rsidTr="00B254B9">
        <w:tc>
          <w:tcPr>
            <w:tcW w:w="3434" w:type="dxa"/>
            <w:tcBorders>
              <w:top w:val="nil"/>
              <w:left w:val="nil"/>
              <w:bottom w:val="nil"/>
              <w:right w:val="nil"/>
            </w:tcBorders>
          </w:tcPr>
          <w:p w14:paraId="1250801F" w14:textId="252DFB86" w:rsidR="00B254B9" w:rsidRDefault="00B254B9" w:rsidP="006011FF">
            <w:pPr>
              <w:pStyle w:val="Tekstpodstawowy"/>
              <w:ind w:left="0"/>
              <w:rPr>
                <w:rFonts w:ascii="Warnock Pro" w:hAnsi="Warnock Pro"/>
                <w:sz w:val="10"/>
                <w:szCs w:val="10"/>
              </w:rPr>
            </w:pPr>
            <w:r>
              <w:rPr>
                <w:rFonts w:ascii="Warnock Pro" w:hAnsi="Warnock Pro"/>
                <w:sz w:val="10"/>
                <w:szCs w:val="10"/>
              </w:rPr>
              <w:fldChar w:fldCharType="begin"/>
            </w:r>
            <w:r>
              <w:rPr>
                <w:rFonts w:ascii="Warnock Pro" w:hAnsi="Warnock Pro"/>
                <w:sz w:val="10"/>
                <w:szCs w:val="10"/>
              </w:rPr>
              <w:instrText xml:space="preserve"> MERGEFIELD  Wargear_Entry  \* MERGEFORMAT </w:instrText>
            </w:r>
            <w:r>
              <w:rPr>
                <w:rFonts w:ascii="Warnock Pro" w:hAnsi="Warnock Pro"/>
                <w:sz w:val="10"/>
                <w:szCs w:val="10"/>
              </w:rPr>
              <w:fldChar w:fldCharType="separate"/>
            </w:r>
            <w:r>
              <w:rPr>
                <w:rFonts w:ascii="Warnock Pro" w:hAnsi="Warnock Pro"/>
                <w:noProof/>
                <w:sz w:val="10"/>
                <w:szCs w:val="10"/>
              </w:rPr>
              <w:t>«Wargear_Entry»</w:t>
            </w:r>
            <w:r>
              <w:rPr>
                <w:rFonts w:ascii="Warnock Pro" w:hAnsi="Warnock Pro"/>
                <w:sz w:val="10"/>
                <w:szCs w:val="10"/>
              </w:rPr>
              <w:fldChar w:fldCharType="end"/>
            </w:r>
          </w:p>
        </w:tc>
      </w:tr>
    </w:tbl>
    <w:p w14:paraId="48D92027" w14:textId="10F66D43" w:rsidR="006011FF" w:rsidRPr="006011FF" w:rsidRDefault="006011FF" w:rsidP="006011FF">
      <w:pPr>
        <w:rPr>
          <w:rFonts w:ascii="Warnock Pro" w:eastAsia="Times New Roman" w:hAnsi="Warnock Pro"/>
          <w:sz w:val="10"/>
          <w:szCs w:val="10"/>
        </w:rPr>
      </w:pPr>
    </w:p>
    <w:sectPr w:rsidR="006011FF" w:rsidRPr="006011FF" w:rsidSect="006011FF">
      <w:headerReference w:type="default" r:id="rId11"/>
      <w:type w:val="continuous"/>
      <w:pgSz w:w="8230" w:h="10780"/>
      <w:pgMar w:top="600" w:right="860" w:bottom="280" w:left="680" w:header="720" w:footer="720" w:gutter="0"/>
      <w:cols w:num="2" w:space="102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0976D" w14:textId="77777777" w:rsidR="00D260F3" w:rsidRDefault="00D260F3" w:rsidP="00A93B87">
      <w:r>
        <w:separator/>
      </w:r>
    </w:p>
  </w:endnote>
  <w:endnote w:type="continuationSeparator" w:id="0">
    <w:p w14:paraId="0F20C22A" w14:textId="77777777" w:rsidR="00D260F3" w:rsidRDefault="00D260F3" w:rsidP="00A93B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Warnock Pro">
    <w:panose1 w:val="020A060306050B020204"/>
    <w:charset w:val="00"/>
    <w:family w:val="roman"/>
    <w:notTrueType/>
    <w:pitch w:val="variable"/>
    <w:sig w:usb0="A00002AF" w:usb1="5000205B" w:usb2="00000000" w:usb3="00000000" w:csb0="0000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231A6" w14:textId="749DC942" w:rsidR="0056233E" w:rsidRDefault="00D93D07">
    <w:pPr>
      <w:pStyle w:val="Stopka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DC62CD" w14:textId="77777777" w:rsidR="00D260F3" w:rsidRDefault="00D260F3" w:rsidP="00A93B87">
      <w:r>
        <w:separator/>
      </w:r>
    </w:p>
  </w:footnote>
  <w:footnote w:type="continuationSeparator" w:id="0">
    <w:p w14:paraId="55924912" w14:textId="77777777" w:rsidR="00D260F3" w:rsidRDefault="00D260F3" w:rsidP="00A93B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C26B07" w14:textId="5B163F23" w:rsidR="006011FF" w:rsidRPr="006011FF" w:rsidRDefault="006011FF" w:rsidP="006011FF">
    <w:pPr>
      <w:pStyle w:val="Nagwek"/>
      <w:rPr>
        <w:noProof/>
      </w:rPr>
    </w:pPr>
    <w:r>
      <w:rPr>
        <w:noProof/>
      </w:rPr>
      <w:drawing>
        <wp:anchor distT="0" distB="0" distL="114300" distR="114300" simplePos="0" relativeHeight="251656704" behindDoc="1" locked="0" layoutInCell="1" allowOverlap="1" wp14:anchorId="0D2ABF0D" wp14:editId="33C5335E">
          <wp:simplePos x="0" y="0"/>
          <wp:positionH relativeFrom="column">
            <wp:posOffset>-469900</wp:posOffset>
          </wp:positionH>
          <wp:positionV relativeFrom="paragraph">
            <wp:posOffset>-467590</wp:posOffset>
          </wp:positionV>
          <wp:extent cx="5260975" cy="7023878"/>
          <wp:effectExtent l="0" t="0" r="0" b="0"/>
          <wp:wrapNone/>
          <wp:docPr id="1630487536" name="Obraz 1" descr="Obraz zawierający Prostokąt, papier, Produkty papierowe&#10;&#10;Opis wygenerowany automatyczni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0487536" name="Obraz 1" descr="Obraz zawierający Prostokąt, papier, Produkty papierowe&#10;&#10;Opis wygenerowany automatyczni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62680" cy="70261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27A0E3" w14:textId="77777777" w:rsidR="0056233E" w:rsidRDefault="00D93D07">
    <w:pPr>
      <w:pStyle w:val="Nagwek"/>
    </w:pPr>
    <w:r w:rsidRPr="00A963F7">
      <w:rPr>
        <w:rFonts w:ascii="Goudy Old Style" w:eastAsia="Times New Roman" w:hAnsi="Goudy Old Style" w:cs="Times New Roman"/>
        <w:noProof/>
        <w:sz w:val="12"/>
        <w:szCs w:val="12"/>
      </w:rPr>
      <w:drawing>
        <wp:anchor distT="0" distB="0" distL="114300" distR="114300" simplePos="0" relativeHeight="251658752" behindDoc="1" locked="1" layoutInCell="1" allowOverlap="0" wp14:anchorId="69CB41D5" wp14:editId="0477772A">
          <wp:simplePos x="0" y="0"/>
          <wp:positionH relativeFrom="page">
            <wp:posOffset>3175</wp:posOffset>
          </wp:positionH>
          <wp:positionV relativeFrom="page">
            <wp:posOffset>635</wp:posOffset>
          </wp:positionV>
          <wp:extent cx="5241925" cy="6853555"/>
          <wp:effectExtent l="0" t="0" r="0" b="0"/>
          <wp:wrapNone/>
          <wp:docPr id="2" name="Pictur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eft Blank Text.png"/>
                  <pic:cNvPicPr preferRelativeResize="0"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5241925" cy="68535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54F87" w14:textId="77777777" w:rsidR="006011FF" w:rsidRDefault="006011FF">
    <w:pPr>
      <w:pStyle w:val="Nagwek"/>
    </w:pPr>
    <w:r w:rsidRPr="00A963F7">
      <w:rPr>
        <w:rFonts w:ascii="Goudy Old Style" w:eastAsia="Times New Roman" w:hAnsi="Goudy Old Style" w:cs="Times New Roman"/>
        <w:noProof/>
        <w:sz w:val="12"/>
        <w:szCs w:val="12"/>
      </w:rPr>
      <w:drawing>
        <wp:anchor distT="0" distB="0" distL="114300" distR="114300" simplePos="0" relativeHeight="251657728" behindDoc="1" locked="1" layoutInCell="1" allowOverlap="0" wp14:anchorId="7118D6B7" wp14:editId="60F2213D">
          <wp:simplePos x="0" y="0"/>
          <wp:positionH relativeFrom="page">
            <wp:posOffset>3175</wp:posOffset>
          </wp:positionH>
          <wp:positionV relativeFrom="page">
            <wp:posOffset>635</wp:posOffset>
          </wp:positionV>
          <wp:extent cx="5241925" cy="6853555"/>
          <wp:effectExtent l="0" t="0" r="0" b="0"/>
          <wp:wrapNone/>
          <wp:docPr id="1557710297" name="Obraz 155771029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eft Blank Text.png"/>
                  <pic:cNvPicPr preferRelativeResize="0"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5241925" cy="68535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CA037D"/>
    <w:multiLevelType w:val="multilevel"/>
    <w:tmpl w:val="73C6E9D0"/>
    <w:lvl w:ilvl="0">
      <w:start w:val="1"/>
      <w:numFmt w:val="bullet"/>
      <w:lvlText w:val=""/>
      <w:lvlJc w:val="left"/>
      <w:pPr>
        <w:ind w:left="113" w:hanging="113"/>
      </w:pPr>
      <w:rPr>
        <w:rFonts w:ascii="Symbol" w:hAnsi="Symbol" w:hint="default"/>
        <w:color w:val="632423" w:themeColor="accent2" w:themeShade="80"/>
      </w:rPr>
    </w:lvl>
    <w:lvl w:ilvl="1">
      <w:start w:val="1"/>
      <w:numFmt w:val="bullet"/>
      <w:lvlRestart w:val="0"/>
      <w:suff w:val="space"/>
      <w:lvlText w:val="­"/>
      <w:lvlJc w:val="left"/>
      <w:pPr>
        <w:ind w:left="113" w:firstLine="5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768782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3F8F"/>
    <w:rsid w:val="00013F8F"/>
    <w:rsid w:val="00174AC7"/>
    <w:rsid w:val="006011FF"/>
    <w:rsid w:val="0084694E"/>
    <w:rsid w:val="0098744D"/>
    <w:rsid w:val="00A92742"/>
    <w:rsid w:val="00A93B87"/>
    <w:rsid w:val="00A963F7"/>
    <w:rsid w:val="00B254B9"/>
    <w:rsid w:val="00D260F3"/>
    <w:rsid w:val="00D93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6EE53A"/>
  <w15:docId w15:val="{3E60A6A2-4590-4FD2-AEF9-9DE886FEF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uiPriority w:val="1"/>
    <w:qFormat/>
  </w:style>
  <w:style w:type="paragraph" w:styleId="Nagwek1">
    <w:name w:val="heading 1"/>
    <w:basedOn w:val="Normalny"/>
    <w:uiPriority w:val="1"/>
    <w:qFormat/>
    <w:pPr>
      <w:ind w:left="100"/>
      <w:outlineLvl w:val="0"/>
    </w:pPr>
    <w:rPr>
      <w:rFonts w:ascii="Trebuchet MS" w:eastAsia="Trebuchet MS" w:hAnsi="Trebuchet MS"/>
      <w:b/>
      <w:bCs/>
      <w:sz w:val="14"/>
      <w:szCs w:val="14"/>
    </w:rPr>
  </w:style>
  <w:style w:type="paragraph" w:styleId="Nagwek2">
    <w:name w:val="heading 2"/>
    <w:basedOn w:val="Normalny"/>
    <w:uiPriority w:val="1"/>
    <w:qFormat/>
    <w:pPr>
      <w:ind w:left="100"/>
      <w:outlineLvl w:val="1"/>
    </w:pPr>
    <w:rPr>
      <w:rFonts w:ascii="Trebuchet MS" w:eastAsia="Trebuchet MS" w:hAnsi="Trebuchet MS"/>
      <w:b/>
      <w:bCs/>
      <w:sz w:val="11"/>
      <w:szCs w:val="1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odstawowy">
    <w:name w:val="Body Text"/>
    <w:basedOn w:val="Normalny"/>
    <w:uiPriority w:val="1"/>
    <w:qFormat/>
    <w:pPr>
      <w:ind w:left="100"/>
    </w:pPr>
    <w:rPr>
      <w:rFonts w:ascii="Times New Roman" w:eastAsia="Times New Roman" w:hAnsi="Times New Roman"/>
      <w:sz w:val="11"/>
      <w:szCs w:val="11"/>
    </w:rPr>
  </w:style>
  <w:style w:type="paragraph" w:styleId="Akapitzlist">
    <w:name w:val="List Paragraph"/>
    <w:basedOn w:val="Normalny"/>
    <w:uiPriority w:val="1"/>
    <w:qFormat/>
  </w:style>
  <w:style w:type="paragraph" w:customStyle="1" w:styleId="TableParagraph">
    <w:name w:val="Table Paragraph"/>
    <w:basedOn w:val="Normalny"/>
    <w:uiPriority w:val="1"/>
    <w:qFormat/>
  </w:style>
  <w:style w:type="paragraph" w:styleId="Nagwek">
    <w:name w:val="header"/>
    <w:basedOn w:val="Normalny"/>
    <w:link w:val="NagwekZnak"/>
    <w:uiPriority w:val="99"/>
    <w:unhideWhenUsed/>
    <w:rsid w:val="00A93B87"/>
    <w:pPr>
      <w:tabs>
        <w:tab w:val="center" w:pos="4513"/>
        <w:tab w:val="right" w:pos="9026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A93B87"/>
  </w:style>
  <w:style w:type="paragraph" w:styleId="Stopka">
    <w:name w:val="footer"/>
    <w:basedOn w:val="Normalny"/>
    <w:link w:val="StopkaZnak"/>
    <w:uiPriority w:val="99"/>
    <w:unhideWhenUsed/>
    <w:rsid w:val="00A93B87"/>
    <w:pPr>
      <w:tabs>
        <w:tab w:val="center" w:pos="4513"/>
        <w:tab w:val="right" w:pos="9026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A93B87"/>
  </w:style>
  <w:style w:type="table" w:styleId="Tabela-Siatka">
    <w:name w:val="Table Grid"/>
    <w:basedOn w:val="Standardowy"/>
    <w:uiPriority w:val="39"/>
    <w:rsid w:val="00B254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D5E3D8-8A01-41E8-9C38-A696AE3921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21</Words>
  <Characters>126</Characters>
  <Application>Microsoft Office Word</Application>
  <DocSecurity>0</DocSecurity>
  <Lines>1</Lines>
  <Paragraphs>1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The Horus Heresy - Legiones Astartes - Age of Darkness Army List</vt:lpstr>
      <vt:lpstr>The Horus Heresy - Legiones Astartes - Age of Darkness Army List</vt:lpstr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Horus Heresy - Legiones Astartes - Age of Darkness Army List</dc:title>
  <dc:creator>Forgeworld (Gamesworkshop Ltd)</dc:creator>
  <cp:lastModifiedBy>Jakub Kalinowski</cp:lastModifiedBy>
  <cp:revision>6</cp:revision>
  <dcterms:created xsi:type="dcterms:W3CDTF">2018-01-25T04:13:00Z</dcterms:created>
  <dcterms:modified xsi:type="dcterms:W3CDTF">2023-07-11T09:46:00Z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2018-01-25T00:00:00Z</vt:filetime>
  </property>
  <property fmtid="{D5CDD505-2E9C-101B-9397-08002B2CF9AE}" pid="3" name="LastSaved">
    <vt:filetime>2018-01-25T00:00:00Z</vt:filetime>
  </property>
</Properties>
</file>